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7178" w14:textId="5C96B76B" w:rsidR="00134BCD" w:rsidRPr="00134BCD" w:rsidRDefault="00134BCD" w:rsidP="00134BCD">
      <w:pPr>
        <w:tabs>
          <w:tab w:val="left" w:pos="-720"/>
        </w:tabs>
        <w:suppressAutoHyphens/>
        <w:jc w:val="center"/>
        <w:rPr>
          <w:rFonts w:ascii="Calibri" w:hAnsi="Calibri" w:cs="Calibri"/>
          <w:b/>
          <w:sz w:val="28"/>
          <w:szCs w:val="28"/>
          <w:lang w:val="es-CR"/>
        </w:rPr>
      </w:pPr>
      <w:r w:rsidRPr="00134BCD">
        <w:rPr>
          <w:rFonts w:ascii="Calibri" w:hAnsi="Calibri" w:cs="Calibri"/>
          <w:b/>
          <w:sz w:val="28"/>
          <w:szCs w:val="28"/>
          <w:lang w:val="es-CR"/>
        </w:rPr>
        <w:t>DECLARACIÓN DE POSIBLES CONFLICTO</w:t>
      </w:r>
      <w:r>
        <w:rPr>
          <w:rFonts w:ascii="Calibri" w:hAnsi="Calibri" w:cs="Calibri"/>
          <w:b/>
          <w:sz w:val="28"/>
          <w:szCs w:val="28"/>
          <w:lang w:val="es-CR"/>
        </w:rPr>
        <w:t>S</w:t>
      </w:r>
      <w:r w:rsidRPr="00134BCD">
        <w:rPr>
          <w:rFonts w:ascii="Calibri" w:hAnsi="Calibri" w:cs="Calibri"/>
          <w:b/>
          <w:sz w:val="28"/>
          <w:szCs w:val="28"/>
          <w:lang w:val="es-CR"/>
        </w:rPr>
        <w:t xml:space="preserve"> DE INTER</w:t>
      </w:r>
      <w:r>
        <w:rPr>
          <w:rFonts w:ascii="Calibri" w:hAnsi="Calibri" w:cs="Calibri"/>
          <w:b/>
          <w:sz w:val="28"/>
          <w:szCs w:val="28"/>
          <w:lang w:val="es-CR"/>
        </w:rPr>
        <w:t>ÉS</w:t>
      </w:r>
    </w:p>
    <w:p w14:paraId="061E1235" w14:textId="4739C7CD" w:rsidR="00134BCD" w:rsidRPr="00134BCD" w:rsidRDefault="00961D45" w:rsidP="00134BCD">
      <w:pPr>
        <w:tabs>
          <w:tab w:val="left" w:pos="-720"/>
        </w:tabs>
        <w:suppressAutoHyphens/>
        <w:jc w:val="center"/>
        <w:rPr>
          <w:rFonts w:ascii="Calibri" w:hAnsi="Calibri" w:cs="Calibri"/>
          <w:bCs/>
          <w:szCs w:val="24"/>
          <w:lang w:val="es-CR"/>
        </w:rPr>
      </w:pPr>
      <w:r>
        <w:rPr>
          <w:rFonts w:ascii="Calibri" w:hAnsi="Calibri" w:cs="Calibri"/>
          <w:bCs/>
          <w:szCs w:val="24"/>
          <w:lang w:val="es-CR"/>
        </w:rPr>
        <w:t>(</w:t>
      </w:r>
      <w:r w:rsidR="00134BCD" w:rsidRPr="00134BCD">
        <w:rPr>
          <w:rFonts w:ascii="Calibri" w:hAnsi="Calibri" w:cs="Calibri"/>
          <w:bCs/>
          <w:szCs w:val="24"/>
          <w:lang w:val="es-CR"/>
        </w:rPr>
        <w:t>Complete una declaración por cada autor)</w:t>
      </w:r>
    </w:p>
    <w:p w14:paraId="5264E8A7" w14:textId="5C397416" w:rsidR="00134BCD" w:rsidRDefault="00134BCD" w:rsidP="00134BCD">
      <w:pPr>
        <w:tabs>
          <w:tab w:val="left" w:pos="-720"/>
        </w:tabs>
        <w:suppressAutoHyphens/>
        <w:rPr>
          <w:rFonts w:ascii="Calibri" w:hAnsi="Calibri" w:cs="Calibri"/>
          <w:b/>
          <w:szCs w:val="24"/>
          <w:lang w:val="es-CR"/>
        </w:rPr>
      </w:pPr>
    </w:p>
    <w:p w14:paraId="23275A51" w14:textId="77777777" w:rsidR="000640D0" w:rsidRDefault="000640D0" w:rsidP="00134BCD">
      <w:pPr>
        <w:tabs>
          <w:tab w:val="left" w:pos="-720"/>
        </w:tabs>
        <w:suppressAutoHyphens/>
        <w:rPr>
          <w:rFonts w:ascii="Calibri" w:hAnsi="Calibri" w:cs="Calibri"/>
          <w:b/>
          <w:szCs w:val="24"/>
          <w:lang w:val="es-CR"/>
        </w:rPr>
      </w:pPr>
    </w:p>
    <w:p w14:paraId="37E1937B" w14:textId="4124AECE" w:rsidR="00AB512C" w:rsidRDefault="000640D0" w:rsidP="00134BCD">
      <w:pPr>
        <w:tabs>
          <w:tab w:val="left" w:pos="-720"/>
        </w:tabs>
        <w:suppressAutoHyphens/>
        <w:rPr>
          <w:rFonts w:ascii="Calibri" w:hAnsi="Calibri" w:cs="Calibri"/>
          <w:bCs/>
          <w:szCs w:val="24"/>
          <w:lang w:val="es-CR"/>
        </w:rPr>
      </w:pPr>
      <w:r w:rsidRPr="000640D0">
        <w:rPr>
          <w:rFonts w:ascii="Calibri" w:hAnsi="Calibri" w:cs="Calibri"/>
          <w:bCs/>
          <w:szCs w:val="24"/>
          <w:lang w:val="es-CR"/>
        </w:rPr>
        <w:t>Yo, [</w:t>
      </w:r>
      <w:r w:rsidRPr="00EA4CD8">
        <w:rPr>
          <w:rFonts w:ascii="Calibri" w:hAnsi="Calibri" w:cs="Calibri"/>
          <w:b/>
          <w:szCs w:val="24"/>
          <w:lang w:val="es-CR"/>
        </w:rPr>
        <w:t>Nombre y apellido paterno del autor</w:t>
      </w:r>
      <w:r w:rsidRPr="000640D0">
        <w:rPr>
          <w:rFonts w:ascii="Calibri" w:hAnsi="Calibri" w:cs="Calibri"/>
          <w:bCs/>
          <w:szCs w:val="24"/>
          <w:lang w:val="es-CR"/>
        </w:rPr>
        <w:t>], declaro:</w:t>
      </w:r>
    </w:p>
    <w:p w14:paraId="3752E77C" w14:textId="08ABBD2E" w:rsidR="00C546A2" w:rsidRDefault="00C546A2" w:rsidP="00134BCD">
      <w:pPr>
        <w:tabs>
          <w:tab w:val="left" w:pos="-720"/>
        </w:tabs>
        <w:suppressAutoHyphens/>
        <w:rPr>
          <w:rFonts w:ascii="Calibri" w:hAnsi="Calibri" w:cs="Calibri"/>
          <w:bCs/>
          <w:szCs w:val="24"/>
          <w:lang w:val="es-CR"/>
        </w:rPr>
      </w:pPr>
    </w:p>
    <w:p w14:paraId="3F853712" w14:textId="77777777" w:rsidR="00736836" w:rsidRDefault="00736836" w:rsidP="00134BCD">
      <w:pPr>
        <w:tabs>
          <w:tab w:val="left" w:pos="-720"/>
        </w:tabs>
        <w:suppressAutoHyphens/>
        <w:rPr>
          <w:rFonts w:ascii="Calibri" w:hAnsi="Calibri" w:cs="Calibri"/>
          <w:bCs/>
          <w:szCs w:val="24"/>
          <w:lang w:val="es-CR"/>
        </w:rPr>
      </w:pPr>
    </w:p>
    <w:p w14:paraId="75721FA4" w14:textId="522C3FA7" w:rsidR="00C8772A" w:rsidRPr="00736836" w:rsidRDefault="00736836" w:rsidP="00736836">
      <w:pPr>
        <w:tabs>
          <w:tab w:val="left" w:pos="-720"/>
        </w:tabs>
        <w:suppressAutoHyphens/>
        <w:jc w:val="center"/>
        <w:rPr>
          <w:rFonts w:ascii="Calibri" w:hAnsi="Calibri" w:cs="Calibri"/>
          <w:bCs/>
          <w:sz w:val="20"/>
          <w:lang w:val="es-CR"/>
        </w:rPr>
      </w:pPr>
      <w:r w:rsidRPr="00736836">
        <w:rPr>
          <w:rFonts w:ascii="Calibri" w:hAnsi="Calibri" w:cs="Calibri"/>
          <w:bCs/>
          <w:sz w:val="20"/>
          <w:lang w:val="es-CR"/>
        </w:rPr>
        <w:t>(Marcar con un X en la columna de la izquierda según corresponda a su situación y llenar la información complementaria de ser el caso)</w:t>
      </w: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874"/>
        <w:gridCol w:w="8619"/>
      </w:tblGrid>
      <w:tr w:rsidR="00736836" w:rsidRPr="00736836" w14:paraId="5185428F" w14:textId="77777777" w:rsidTr="00B770BE">
        <w:tc>
          <w:tcPr>
            <w:tcW w:w="874" w:type="dxa"/>
            <w:shd w:val="clear" w:color="auto" w:fill="F2F2F2" w:themeFill="background1" w:themeFillShade="F2"/>
          </w:tcPr>
          <w:p w14:paraId="7F3B3FAA" w14:textId="03B78F10" w:rsidR="00736836" w:rsidRPr="00736836" w:rsidRDefault="00736836" w:rsidP="00134BCD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z w:val="22"/>
                <w:szCs w:val="22"/>
                <w:lang w:val="es-CR"/>
              </w:rPr>
            </w:pPr>
            <w:r w:rsidRPr="00736836">
              <w:rPr>
                <w:rFonts w:ascii="Calibri" w:hAnsi="Calibri" w:cs="Calibri"/>
                <w:b/>
                <w:sz w:val="22"/>
                <w:szCs w:val="22"/>
                <w:lang w:val="es-CR"/>
              </w:rPr>
              <w:t>Marcar</w:t>
            </w:r>
          </w:p>
        </w:tc>
        <w:tc>
          <w:tcPr>
            <w:tcW w:w="8619" w:type="dxa"/>
            <w:shd w:val="clear" w:color="auto" w:fill="F2F2F2" w:themeFill="background1" w:themeFillShade="F2"/>
          </w:tcPr>
          <w:p w14:paraId="1F0658B1" w14:textId="701D3E65" w:rsidR="00736836" w:rsidRPr="00736836" w:rsidRDefault="00736836" w:rsidP="00C8772A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/>
                <w:sz w:val="22"/>
                <w:szCs w:val="22"/>
                <w:lang w:val="es-CR"/>
              </w:rPr>
            </w:pPr>
            <w:r w:rsidRPr="00736836">
              <w:rPr>
                <w:rFonts w:ascii="Calibri" w:hAnsi="Calibri" w:cs="Calibri"/>
                <w:b/>
                <w:sz w:val="22"/>
                <w:szCs w:val="22"/>
                <w:lang w:val="es-CR"/>
              </w:rPr>
              <w:t>Concepto</w:t>
            </w:r>
          </w:p>
        </w:tc>
      </w:tr>
      <w:tr w:rsidR="00C8772A" w14:paraId="6A0CCDBB" w14:textId="77777777" w:rsidTr="00B770BE">
        <w:tc>
          <w:tcPr>
            <w:tcW w:w="874" w:type="dxa"/>
            <w:shd w:val="clear" w:color="auto" w:fill="F2F2F2" w:themeFill="background1" w:themeFillShade="F2"/>
          </w:tcPr>
          <w:p w14:paraId="178E98DB" w14:textId="77777777" w:rsidR="00C8772A" w:rsidRDefault="00C8772A" w:rsidP="00134BCD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Cs/>
                <w:szCs w:val="24"/>
                <w:lang w:val="es-CR"/>
              </w:rPr>
            </w:pPr>
          </w:p>
        </w:tc>
        <w:tc>
          <w:tcPr>
            <w:tcW w:w="8619" w:type="dxa"/>
            <w:shd w:val="clear" w:color="auto" w:fill="F2F2F2" w:themeFill="background1" w:themeFillShade="F2"/>
          </w:tcPr>
          <w:p w14:paraId="7DEC868A" w14:textId="77777777" w:rsidR="00C8772A" w:rsidRDefault="00C8772A" w:rsidP="00C8772A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Cs/>
                <w:szCs w:val="24"/>
                <w:lang w:val="es-CR"/>
              </w:rPr>
            </w:pPr>
            <w:r w:rsidRPr="00F83E60">
              <w:rPr>
                <w:rFonts w:ascii="Calibri" w:hAnsi="Calibri" w:cs="Calibri"/>
                <w:b/>
                <w:sz w:val="28"/>
                <w:szCs w:val="28"/>
                <w:lang w:val="es-CR"/>
              </w:rPr>
              <w:t>NO</w:t>
            </w:r>
            <w:r>
              <w:rPr>
                <w:rFonts w:ascii="Calibri" w:hAnsi="Calibri" w:cs="Calibri"/>
                <w:bCs/>
                <w:szCs w:val="24"/>
                <w:lang w:val="es-CR"/>
              </w:rPr>
              <w:t xml:space="preserve"> </w:t>
            </w:r>
            <w:r w:rsidRPr="00B770BE">
              <w:rPr>
                <w:rFonts w:ascii="Calibri" w:hAnsi="Calibri" w:cs="Calibri"/>
                <w:bCs/>
                <w:sz w:val="22"/>
                <w:szCs w:val="22"/>
                <w:lang w:val="es-CR"/>
              </w:rPr>
              <w:t>haber recibido fondos o subvenciones para apoyar la investigación o la preparación del manuscrito</w:t>
            </w:r>
            <w:r w:rsidRPr="00C8772A">
              <w:rPr>
                <w:rFonts w:ascii="Calibri" w:hAnsi="Calibri" w:cs="Calibri"/>
                <w:bCs/>
                <w:szCs w:val="24"/>
                <w:lang w:val="es-CR"/>
              </w:rPr>
              <w:t xml:space="preserve">. </w:t>
            </w:r>
          </w:p>
          <w:p w14:paraId="548AC0A1" w14:textId="219C22B7" w:rsidR="00B770BE" w:rsidRDefault="00B770BE" w:rsidP="00C8772A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Cs/>
                <w:szCs w:val="24"/>
                <w:lang w:val="es-CR"/>
              </w:rPr>
            </w:pPr>
          </w:p>
        </w:tc>
      </w:tr>
      <w:tr w:rsidR="00C8772A" w14:paraId="336FA3C2" w14:textId="77777777" w:rsidTr="00B770BE">
        <w:tc>
          <w:tcPr>
            <w:tcW w:w="874" w:type="dxa"/>
          </w:tcPr>
          <w:p w14:paraId="083D78B2" w14:textId="77777777" w:rsidR="00C8772A" w:rsidRDefault="00C8772A" w:rsidP="00134BCD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Cs/>
                <w:szCs w:val="24"/>
                <w:lang w:val="es-CR"/>
              </w:rPr>
            </w:pPr>
          </w:p>
        </w:tc>
        <w:tc>
          <w:tcPr>
            <w:tcW w:w="8619" w:type="dxa"/>
          </w:tcPr>
          <w:p w14:paraId="2AB8BA1A" w14:textId="02A14AB1" w:rsidR="00C8772A" w:rsidRDefault="00C8772A" w:rsidP="00C8772A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Cs/>
                <w:szCs w:val="24"/>
                <w:lang w:val="es-CR"/>
              </w:rPr>
            </w:pPr>
            <w:r w:rsidRPr="00F83E60">
              <w:rPr>
                <w:rFonts w:ascii="Calibri" w:hAnsi="Calibri" w:cs="Calibri"/>
                <w:b/>
                <w:sz w:val="28"/>
                <w:szCs w:val="28"/>
                <w:lang w:val="es-CR"/>
              </w:rPr>
              <w:t>SI</w:t>
            </w:r>
            <w:r>
              <w:rPr>
                <w:rFonts w:ascii="Calibri" w:hAnsi="Calibri" w:cs="Calibri"/>
                <w:bCs/>
                <w:szCs w:val="24"/>
                <w:lang w:val="es-CR"/>
              </w:rPr>
              <w:t xml:space="preserve"> </w:t>
            </w:r>
            <w:r w:rsidRPr="00B770BE">
              <w:rPr>
                <w:rFonts w:ascii="Calibri" w:hAnsi="Calibri" w:cs="Calibri"/>
                <w:bCs/>
                <w:sz w:val="22"/>
                <w:szCs w:val="22"/>
                <w:lang w:val="es-CR"/>
              </w:rPr>
              <w:t xml:space="preserve">haber recibido fondos o subvenciones para apoyar la investigación o la preparación del manuscrito. El apoyo provino de </w:t>
            </w:r>
            <w:r>
              <w:rPr>
                <w:rFonts w:ascii="Calibri" w:hAnsi="Calibri" w:cs="Calibri"/>
                <w:bCs/>
                <w:szCs w:val="24"/>
                <w:lang w:val="es-CR"/>
              </w:rPr>
              <w:t>(</w:t>
            </w:r>
            <w:r w:rsidRPr="00736836">
              <w:rPr>
                <w:rFonts w:ascii="Calibri" w:hAnsi="Calibri" w:cs="Calibri"/>
                <w:bCs/>
                <w:sz w:val="20"/>
                <w:lang w:val="es-CR"/>
              </w:rPr>
              <w:t>indicar el nombre de la persona(s) agencia (s), empresa comercial o industria farmacéutica</w:t>
            </w:r>
            <w:r>
              <w:rPr>
                <w:rFonts w:ascii="Calibri" w:hAnsi="Calibri" w:cs="Calibri"/>
                <w:bCs/>
                <w:szCs w:val="24"/>
                <w:lang w:val="es-CR"/>
              </w:rPr>
              <w:t>):</w:t>
            </w:r>
            <w:r>
              <w:rPr>
                <w:rFonts w:ascii="Calibri" w:hAnsi="Calibri" w:cs="Calibri"/>
                <w:bCs/>
                <w:szCs w:val="24"/>
                <w:lang w:val="es-CR"/>
              </w:rPr>
              <w:br/>
              <w:t xml:space="preserve">- </w:t>
            </w:r>
          </w:p>
          <w:p w14:paraId="278F772A" w14:textId="77777777" w:rsidR="00C8772A" w:rsidRDefault="00C8772A" w:rsidP="00C8772A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Cs/>
                <w:szCs w:val="24"/>
                <w:lang w:val="es-CR"/>
              </w:rPr>
            </w:pPr>
            <w:r>
              <w:rPr>
                <w:rFonts w:ascii="Calibri" w:hAnsi="Calibri" w:cs="Calibri"/>
                <w:bCs/>
                <w:szCs w:val="24"/>
                <w:lang w:val="es-CR"/>
              </w:rPr>
              <w:t xml:space="preserve">- </w:t>
            </w:r>
          </w:p>
          <w:p w14:paraId="4C8ABD3A" w14:textId="77777777" w:rsidR="00C8772A" w:rsidRDefault="00C8772A" w:rsidP="00C8772A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Cs/>
                <w:szCs w:val="24"/>
                <w:lang w:val="es-CR"/>
              </w:rPr>
            </w:pPr>
            <w:r>
              <w:rPr>
                <w:rFonts w:ascii="Calibri" w:hAnsi="Calibri" w:cs="Calibri"/>
                <w:bCs/>
                <w:szCs w:val="24"/>
                <w:lang w:val="es-CR"/>
              </w:rPr>
              <w:t>-</w:t>
            </w:r>
          </w:p>
          <w:p w14:paraId="6F8AAD04" w14:textId="77777777" w:rsidR="00C8772A" w:rsidRDefault="00B770BE" w:rsidP="00C8772A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bCs/>
                <w:szCs w:val="24"/>
                <w:lang w:val="es-CR"/>
              </w:rPr>
              <w:t>Además, declaro que el soporte [</w:t>
            </w:r>
            <w:r w:rsidRPr="00B770BE">
              <w:rPr>
                <w:rFonts w:ascii="Calibri" w:hAnsi="Calibri" w:cs="Calibri"/>
                <w:b/>
                <w:szCs w:val="24"/>
                <w:lang w:val="es-CR"/>
              </w:rPr>
              <w:t>SI/NO</w:t>
            </w:r>
            <w:r>
              <w:rPr>
                <w:rFonts w:ascii="Calibri" w:hAnsi="Calibri" w:cs="Calibri"/>
                <w:bCs/>
                <w:szCs w:val="24"/>
                <w:lang w:val="es-CR"/>
              </w:rPr>
              <w:t xml:space="preserve">] </w:t>
            </w:r>
            <w:r w:rsidRPr="00AB512C">
              <w:rPr>
                <w:rFonts w:ascii="Calibri" w:hAnsi="Calibri" w:cs="Calibri"/>
                <w:sz w:val="22"/>
                <w:szCs w:val="22"/>
                <w:lang w:val="es-ES_tradnl"/>
              </w:rPr>
              <w:t>incluyó restricciones contractuales o implícitas en la utilización o publicación de los datos y / o revisión de los datos antes de la publicación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.</w:t>
            </w:r>
          </w:p>
          <w:p w14:paraId="394BFE82" w14:textId="75F267F2" w:rsidR="00B770BE" w:rsidRDefault="00B770BE" w:rsidP="00C8772A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Cs/>
                <w:szCs w:val="24"/>
                <w:lang w:val="es-CR"/>
              </w:rPr>
            </w:pPr>
          </w:p>
        </w:tc>
      </w:tr>
      <w:tr w:rsidR="00C8772A" w14:paraId="2217E275" w14:textId="77777777" w:rsidTr="00B770BE">
        <w:tc>
          <w:tcPr>
            <w:tcW w:w="874" w:type="dxa"/>
            <w:shd w:val="clear" w:color="auto" w:fill="F2F2F2" w:themeFill="background1" w:themeFillShade="F2"/>
          </w:tcPr>
          <w:p w14:paraId="5CEA1DD8" w14:textId="77777777" w:rsidR="00C8772A" w:rsidRDefault="00C8772A" w:rsidP="00134BCD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Cs/>
                <w:szCs w:val="24"/>
                <w:lang w:val="es-CR"/>
              </w:rPr>
            </w:pPr>
          </w:p>
        </w:tc>
        <w:tc>
          <w:tcPr>
            <w:tcW w:w="8619" w:type="dxa"/>
            <w:shd w:val="clear" w:color="auto" w:fill="F2F2F2" w:themeFill="background1" w:themeFillShade="F2"/>
          </w:tcPr>
          <w:p w14:paraId="7AB27C6F" w14:textId="77777777" w:rsidR="00C8772A" w:rsidRDefault="00F83E60" w:rsidP="00134BCD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zCs w:val="24"/>
                <w:lang w:val="es-ES_tradnl"/>
              </w:rPr>
            </w:pPr>
            <w:r w:rsidRPr="00F83E60">
              <w:rPr>
                <w:rFonts w:ascii="Calibri" w:hAnsi="Calibri" w:cs="Calibri"/>
                <w:b/>
                <w:bCs/>
                <w:sz w:val="28"/>
                <w:szCs w:val="28"/>
                <w:lang w:val="es-ES_tradnl"/>
              </w:rPr>
              <w:t>NO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</w:t>
            </w:r>
            <w:r w:rsidRPr="00B770BE">
              <w:rPr>
                <w:rFonts w:ascii="Calibri" w:hAnsi="Calibri" w:cs="Calibri"/>
                <w:sz w:val="22"/>
                <w:szCs w:val="22"/>
                <w:lang w:val="es-ES_tradnl"/>
              </w:rPr>
              <w:t>tener asociación o participación financiera (es decir, consultorías / consejo asesor, propiedad / opciones sobre acciones, interés de capital, patentes recibidas o pendientes, regalías / honorarios) con alguna organización o entidad comercial que tenga un interés financiero o conflicto financiero con el tema o investigación presentado en el manuscrito</w:t>
            </w:r>
            <w:r w:rsidRPr="00736836">
              <w:rPr>
                <w:rFonts w:ascii="Calibri" w:hAnsi="Calibri" w:cs="Calibri"/>
                <w:szCs w:val="24"/>
                <w:lang w:val="es-ES_tradnl"/>
              </w:rPr>
              <w:t>.</w:t>
            </w:r>
          </w:p>
          <w:p w14:paraId="1C87D58A" w14:textId="361C6744" w:rsidR="00B770BE" w:rsidRDefault="00B770BE" w:rsidP="00134BCD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Cs/>
                <w:szCs w:val="24"/>
                <w:lang w:val="es-CR"/>
              </w:rPr>
            </w:pPr>
          </w:p>
        </w:tc>
      </w:tr>
      <w:tr w:rsidR="00C8772A" w14:paraId="40F30ED3" w14:textId="77777777" w:rsidTr="00B770BE">
        <w:tc>
          <w:tcPr>
            <w:tcW w:w="874" w:type="dxa"/>
          </w:tcPr>
          <w:p w14:paraId="09575562" w14:textId="77777777" w:rsidR="00C8772A" w:rsidRDefault="00C8772A" w:rsidP="00134BCD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Cs/>
                <w:szCs w:val="24"/>
                <w:lang w:val="es-CR"/>
              </w:rPr>
            </w:pPr>
          </w:p>
        </w:tc>
        <w:tc>
          <w:tcPr>
            <w:tcW w:w="8619" w:type="dxa"/>
          </w:tcPr>
          <w:p w14:paraId="4E058B42" w14:textId="6C06B650" w:rsidR="00C8772A" w:rsidRPr="00736836" w:rsidRDefault="00F83E60" w:rsidP="00134BCD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z w:val="20"/>
                <w:lang w:val="es-ES_tradnl"/>
              </w:rPr>
            </w:pPr>
            <w:r w:rsidRPr="00F83E60">
              <w:rPr>
                <w:rFonts w:ascii="Calibri" w:hAnsi="Calibri" w:cs="Calibri"/>
                <w:b/>
                <w:bCs/>
                <w:sz w:val="28"/>
                <w:szCs w:val="28"/>
                <w:lang w:val="es-ES_tradnl"/>
              </w:rPr>
              <w:t xml:space="preserve">SI </w:t>
            </w:r>
            <w:r w:rsidRPr="00B770BE">
              <w:rPr>
                <w:rFonts w:ascii="Calibri" w:hAnsi="Calibri" w:cs="Calibri"/>
                <w:sz w:val="22"/>
                <w:szCs w:val="22"/>
                <w:lang w:val="es-ES_tradnl"/>
              </w:rPr>
              <w:t>tener asociación o participación financiera (es decir, consultorías / consejo asesor, propiedad / opciones sobre acciones, interés de capital, patentes recibidas o pendientes, regalías / honorarios) con alguna organización o entidad comercial que tenga un interés financiero o conflicto financiero con el tema o investigación presentado en el manuscrito. En este caso, la asociación financiera fue la siguiente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 (</w:t>
            </w:r>
            <w:r w:rsidR="00736836" w:rsidRPr="00736836">
              <w:rPr>
                <w:rFonts w:ascii="Calibri" w:hAnsi="Calibri" w:cs="Calibri"/>
                <w:sz w:val="20"/>
                <w:lang w:val="es-ES_tradnl"/>
              </w:rPr>
              <w:t>Por favor, describir. Se puede emplear hojas adicionales</w:t>
            </w:r>
            <w:r w:rsidR="00736836">
              <w:rPr>
                <w:rFonts w:ascii="Calibri" w:hAnsi="Calibri" w:cs="Calibri"/>
                <w:sz w:val="22"/>
                <w:szCs w:val="22"/>
                <w:lang w:val="es-ES_tradnl"/>
              </w:rPr>
              <w:t>)</w:t>
            </w: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:</w:t>
            </w:r>
          </w:p>
          <w:p w14:paraId="62282794" w14:textId="741E05F4" w:rsidR="00F83E60" w:rsidRDefault="00736836" w:rsidP="00134BCD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z w:val="22"/>
                <w:szCs w:val="22"/>
                <w:lang w:val="es-CR"/>
              </w:rPr>
            </w:pPr>
            <w:r>
              <w:rPr>
                <w:rFonts w:ascii="Calibri" w:hAnsi="Calibri" w:cs="Calibri"/>
                <w:sz w:val="22"/>
                <w:szCs w:val="22"/>
                <w:lang w:val="es-CR"/>
              </w:rPr>
              <w:t xml:space="preserve">- </w:t>
            </w:r>
          </w:p>
          <w:p w14:paraId="7B1B468F" w14:textId="34D830EF" w:rsidR="00736836" w:rsidRDefault="00736836" w:rsidP="00134BCD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z w:val="22"/>
                <w:szCs w:val="22"/>
                <w:lang w:val="es-CR"/>
              </w:rPr>
            </w:pPr>
            <w:r>
              <w:rPr>
                <w:rFonts w:ascii="Calibri" w:hAnsi="Calibri" w:cs="Calibri"/>
                <w:sz w:val="22"/>
                <w:szCs w:val="22"/>
                <w:lang w:val="es-CR"/>
              </w:rPr>
              <w:t>-</w:t>
            </w:r>
          </w:p>
          <w:p w14:paraId="767350E3" w14:textId="45BC4176" w:rsidR="00F83E60" w:rsidRDefault="00F83E60" w:rsidP="00134BCD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bCs/>
                <w:szCs w:val="24"/>
                <w:lang w:val="es-CR"/>
              </w:rPr>
            </w:pPr>
          </w:p>
        </w:tc>
      </w:tr>
    </w:tbl>
    <w:p w14:paraId="24122920" w14:textId="67C08631" w:rsidR="00C8772A" w:rsidRDefault="00C8772A" w:rsidP="00134BCD">
      <w:pPr>
        <w:tabs>
          <w:tab w:val="left" w:pos="-720"/>
        </w:tabs>
        <w:suppressAutoHyphens/>
        <w:rPr>
          <w:rFonts w:ascii="Calibri" w:hAnsi="Calibri" w:cs="Calibri"/>
          <w:bCs/>
          <w:szCs w:val="24"/>
          <w:lang w:val="es-CR"/>
        </w:rPr>
      </w:pPr>
    </w:p>
    <w:p w14:paraId="5FE8F046" w14:textId="06568B8B" w:rsidR="00C8772A" w:rsidRDefault="00C8772A" w:rsidP="00134BCD">
      <w:pPr>
        <w:tabs>
          <w:tab w:val="left" w:pos="-720"/>
        </w:tabs>
        <w:suppressAutoHyphens/>
        <w:rPr>
          <w:rFonts w:ascii="Calibri" w:hAnsi="Calibri" w:cs="Calibri"/>
          <w:bCs/>
          <w:szCs w:val="24"/>
          <w:lang w:val="es-CR"/>
        </w:rPr>
      </w:pPr>
    </w:p>
    <w:p w14:paraId="48BBC204" w14:textId="660EED24" w:rsidR="00736836" w:rsidRDefault="00736836" w:rsidP="00134BCD">
      <w:pPr>
        <w:tabs>
          <w:tab w:val="left" w:pos="-720"/>
        </w:tabs>
        <w:suppressAutoHyphens/>
        <w:rPr>
          <w:rFonts w:ascii="Calibri" w:hAnsi="Calibri" w:cs="Calibri"/>
          <w:bCs/>
          <w:szCs w:val="24"/>
          <w:lang w:val="es-CR"/>
        </w:rPr>
      </w:pPr>
    </w:p>
    <w:p w14:paraId="4A73E098" w14:textId="696CD9AD" w:rsidR="00736836" w:rsidRDefault="00736836" w:rsidP="00134BCD">
      <w:pPr>
        <w:tabs>
          <w:tab w:val="left" w:pos="-720"/>
        </w:tabs>
        <w:suppressAutoHyphens/>
        <w:rPr>
          <w:rFonts w:ascii="Calibri" w:hAnsi="Calibri" w:cs="Calibri"/>
          <w:bCs/>
          <w:szCs w:val="24"/>
          <w:lang w:val="es-CR"/>
        </w:rPr>
      </w:pPr>
      <w:r>
        <w:rPr>
          <w:rFonts w:ascii="Calibri" w:hAnsi="Calibri" w:cs="Calibri"/>
          <w:bCs/>
          <w:szCs w:val="24"/>
          <w:lang w:val="es-CR"/>
        </w:rPr>
        <w:t>______________________</w:t>
      </w:r>
    </w:p>
    <w:p w14:paraId="6050247E" w14:textId="2CC39D6E" w:rsidR="00736836" w:rsidRDefault="00B770BE" w:rsidP="00134BCD">
      <w:pPr>
        <w:tabs>
          <w:tab w:val="left" w:pos="-720"/>
        </w:tabs>
        <w:suppressAutoHyphens/>
        <w:rPr>
          <w:rFonts w:ascii="Calibri" w:hAnsi="Calibri" w:cs="Calibri"/>
          <w:bCs/>
          <w:szCs w:val="24"/>
          <w:lang w:val="es-CR"/>
        </w:rPr>
      </w:pPr>
      <w:r>
        <w:rPr>
          <w:rFonts w:ascii="Calibri" w:hAnsi="Calibri" w:cs="Calibri"/>
          <w:bCs/>
          <w:szCs w:val="24"/>
          <w:lang w:val="es-CR"/>
        </w:rPr>
        <w:t>F</w:t>
      </w:r>
      <w:r w:rsidR="00736836">
        <w:rPr>
          <w:rFonts w:ascii="Calibri" w:hAnsi="Calibri" w:cs="Calibri"/>
          <w:bCs/>
          <w:szCs w:val="24"/>
          <w:lang w:val="es-CR"/>
        </w:rPr>
        <w:t>irma del autor</w:t>
      </w:r>
    </w:p>
    <w:p w14:paraId="6C25FB82" w14:textId="5E69F300" w:rsidR="00B770BE" w:rsidRDefault="00B770BE" w:rsidP="00134BCD">
      <w:pPr>
        <w:tabs>
          <w:tab w:val="left" w:pos="-720"/>
        </w:tabs>
        <w:suppressAutoHyphens/>
        <w:rPr>
          <w:rFonts w:ascii="Calibri" w:hAnsi="Calibri" w:cs="Calibri"/>
          <w:bCs/>
          <w:szCs w:val="24"/>
          <w:lang w:val="es-CR"/>
        </w:rPr>
      </w:pPr>
      <w:r>
        <w:rPr>
          <w:rFonts w:ascii="Calibri" w:hAnsi="Calibri" w:cs="Calibri"/>
          <w:bCs/>
          <w:szCs w:val="24"/>
          <w:lang w:val="es-CR"/>
        </w:rPr>
        <w:t>Título del artículo presentado</w:t>
      </w:r>
    </w:p>
    <w:p w14:paraId="5437C5D0" w14:textId="31A45709" w:rsidR="00736836" w:rsidRDefault="00736836" w:rsidP="00134BCD">
      <w:pPr>
        <w:tabs>
          <w:tab w:val="left" w:pos="-720"/>
        </w:tabs>
        <w:suppressAutoHyphens/>
        <w:rPr>
          <w:rFonts w:ascii="Calibri" w:hAnsi="Calibri" w:cs="Calibri"/>
          <w:bCs/>
          <w:szCs w:val="24"/>
          <w:lang w:val="es-CR"/>
        </w:rPr>
      </w:pPr>
      <w:r>
        <w:rPr>
          <w:rFonts w:ascii="Calibri" w:hAnsi="Calibri" w:cs="Calibri"/>
          <w:bCs/>
          <w:szCs w:val="24"/>
          <w:lang w:val="es-CR"/>
        </w:rPr>
        <w:t xml:space="preserve">Fecha: </w:t>
      </w:r>
    </w:p>
    <w:sectPr w:rsidR="00736836" w:rsidSect="00134BCD">
      <w:endnotePr>
        <w:numFmt w:val="decimal"/>
      </w:endnotePr>
      <w:pgSz w:w="12240" w:h="15840"/>
      <w:pgMar w:top="1418" w:right="1701" w:bottom="1418" w:left="1701" w:header="1440" w:footer="720" w:gutter="0"/>
      <w:pgNumType w:start="1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0C4F"/>
    <w:multiLevelType w:val="hybridMultilevel"/>
    <w:tmpl w:val="D04468D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F699F"/>
    <w:multiLevelType w:val="hybridMultilevel"/>
    <w:tmpl w:val="5B9A8442"/>
    <w:lvl w:ilvl="0" w:tplc="EDE6457E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19405C3"/>
    <w:multiLevelType w:val="hybridMultilevel"/>
    <w:tmpl w:val="776A9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44324"/>
    <w:multiLevelType w:val="hybridMultilevel"/>
    <w:tmpl w:val="AB32374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328A5"/>
    <w:multiLevelType w:val="hybridMultilevel"/>
    <w:tmpl w:val="B8AC5308"/>
    <w:lvl w:ilvl="0" w:tplc="C6A8BA12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6E074FA3"/>
    <w:multiLevelType w:val="hybridMultilevel"/>
    <w:tmpl w:val="6DAE26B2"/>
    <w:lvl w:ilvl="0" w:tplc="8C96E832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337"/>
    <w:rsid w:val="000640D0"/>
    <w:rsid w:val="00134BCD"/>
    <w:rsid w:val="004E29DF"/>
    <w:rsid w:val="00736836"/>
    <w:rsid w:val="00911D71"/>
    <w:rsid w:val="0092770A"/>
    <w:rsid w:val="00961D45"/>
    <w:rsid w:val="00AB512C"/>
    <w:rsid w:val="00B770BE"/>
    <w:rsid w:val="00C546A2"/>
    <w:rsid w:val="00C8772A"/>
    <w:rsid w:val="00CD03EA"/>
    <w:rsid w:val="00D23910"/>
    <w:rsid w:val="00EA4CD8"/>
    <w:rsid w:val="00F22337"/>
    <w:rsid w:val="00F8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E7A156"/>
  <w15:chartTrackingRefBased/>
  <w15:docId w15:val="{D72124A8-F53E-4EDF-9E3E-94ECEEB5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BCD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134BCD"/>
    <w:pPr>
      <w:keepNext/>
      <w:tabs>
        <w:tab w:val="left" w:pos="-720"/>
      </w:tabs>
      <w:suppressAutoHyphens/>
      <w:outlineLvl w:val="1"/>
    </w:pPr>
    <w:rPr>
      <w:rFonts w:ascii="Times New Roman" w:hAnsi="Times New Roman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34BC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Prrafodelista">
    <w:name w:val="List Paragraph"/>
    <w:basedOn w:val="Normal"/>
    <w:uiPriority w:val="34"/>
    <w:qFormat/>
    <w:rsid w:val="000640D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D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Cruz</dc:creator>
  <cp:keywords/>
  <dc:description/>
  <cp:lastModifiedBy>Robinson Cruz</cp:lastModifiedBy>
  <cp:revision>5</cp:revision>
  <dcterms:created xsi:type="dcterms:W3CDTF">2022-01-10T22:29:00Z</dcterms:created>
  <dcterms:modified xsi:type="dcterms:W3CDTF">2022-01-13T21:30:00Z</dcterms:modified>
</cp:coreProperties>
</file>